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3CD3" w14:textId="09F7A623" w:rsidR="00CB66E4" w:rsidRPr="00B86C10" w:rsidRDefault="00F87B96" w:rsidP="00CB66E4">
      <w:pPr>
        <w:wordWrap w:val="0"/>
        <w:jc w:val="right"/>
        <w:rPr>
          <w:rFonts w:ascii="游ゴシック" w:eastAsia="游ゴシック" w:hAnsi="游ゴシック"/>
          <w:sz w:val="22"/>
          <w:szCs w:val="24"/>
        </w:rPr>
      </w:pPr>
      <w:r>
        <w:rPr>
          <w:rFonts w:ascii="游ゴシック" w:eastAsia="游ゴシック" w:hAnsi="游ゴシック" w:hint="eastAsia"/>
          <w:sz w:val="22"/>
          <w:szCs w:val="24"/>
        </w:rPr>
        <w:t>令和</w:t>
      </w:r>
      <w:r w:rsidR="00CB66E4" w:rsidRPr="00B86C10">
        <w:rPr>
          <w:rFonts w:ascii="游ゴシック" w:eastAsia="游ゴシック" w:hAnsi="游ゴシック" w:hint="eastAsia"/>
          <w:sz w:val="22"/>
          <w:szCs w:val="24"/>
        </w:rPr>
        <w:t xml:space="preserve">　　　　年　　　　月　　　　日</w:t>
      </w:r>
    </w:p>
    <w:p w14:paraId="0436D194" w14:textId="77777777" w:rsidR="00112CE1" w:rsidRDefault="00112CE1" w:rsidP="002740A2">
      <w:pPr>
        <w:snapToGrid w:val="0"/>
        <w:rPr>
          <w:rFonts w:ascii="游ゴシック" w:eastAsia="游ゴシック" w:hAnsi="游ゴシック"/>
          <w:sz w:val="22"/>
          <w:szCs w:val="24"/>
        </w:rPr>
      </w:pPr>
    </w:p>
    <w:p w14:paraId="0C193D87" w14:textId="54AFFD59" w:rsidR="002740A2" w:rsidRDefault="002740A2" w:rsidP="002740A2">
      <w:pPr>
        <w:snapToGrid w:val="0"/>
        <w:rPr>
          <w:rFonts w:ascii="游ゴシック" w:eastAsia="游ゴシック" w:hAnsi="游ゴシック"/>
          <w:sz w:val="22"/>
          <w:szCs w:val="24"/>
        </w:rPr>
      </w:pPr>
      <w:r w:rsidRPr="00B86C10">
        <w:rPr>
          <w:rFonts w:ascii="游ゴシック" w:eastAsia="游ゴシック" w:hAnsi="游ゴシック" w:hint="eastAsia"/>
          <w:sz w:val="22"/>
          <w:szCs w:val="24"/>
        </w:rPr>
        <w:t>堺市民芸術文化ホール　御中</w:t>
      </w:r>
    </w:p>
    <w:p w14:paraId="5C6A7C14" w14:textId="77777777" w:rsidR="00112CE1" w:rsidRDefault="00112CE1" w:rsidP="002740A2">
      <w:pPr>
        <w:wordWrap w:val="0"/>
        <w:snapToGrid w:val="0"/>
        <w:jc w:val="right"/>
        <w:rPr>
          <w:rFonts w:ascii="游ゴシック" w:eastAsia="游ゴシック" w:hAnsi="游ゴシック"/>
          <w:sz w:val="22"/>
          <w:szCs w:val="24"/>
        </w:rPr>
      </w:pPr>
    </w:p>
    <w:p w14:paraId="3E0695FD" w14:textId="77777777" w:rsidR="002740A2" w:rsidRPr="00B86C10" w:rsidRDefault="002740A2" w:rsidP="002740A2">
      <w:pPr>
        <w:wordWrap w:val="0"/>
        <w:snapToGrid w:val="0"/>
        <w:ind w:right="879"/>
        <w:rPr>
          <w:rFonts w:ascii="游ゴシック" w:eastAsia="游ゴシック" w:hAnsi="游ゴシック"/>
          <w:sz w:val="22"/>
          <w:szCs w:val="24"/>
        </w:rPr>
      </w:pPr>
    </w:p>
    <w:p w14:paraId="1DB4D40B" w14:textId="2560A6A6" w:rsidR="00FA7982" w:rsidRPr="00B86C10" w:rsidRDefault="002740A2" w:rsidP="002740A2">
      <w:pPr>
        <w:snapToGrid w:val="0"/>
        <w:jc w:val="center"/>
        <w:rPr>
          <w:rFonts w:ascii="游ゴシック" w:eastAsia="游ゴシック" w:hAnsi="游ゴシック"/>
          <w:sz w:val="24"/>
          <w:szCs w:val="28"/>
        </w:rPr>
      </w:pPr>
      <w:r w:rsidRPr="00B86C10">
        <w:rPr>
          <w:rFonts w:ascii="游ゴシック" w:eastAsia="游ゴシック" w:hAnsi="游ゴシック" w:hint="eastAsia"/>
          <w:sz w:val="24"/>
          <w:szCs w:val="28"/>
        </w:rPr>
        <w:t>堺市民芸術文化ホール</w:t>
      </w:r>
      <w:r w:rsidR="00306D9D" w:rsidRPr="00B86C10">
        <w:rPr>
          <w:rFonts w:ascii="游ゴシック" w:eastAsia="游ゴシック" w:hAnsi="游ゴシック" w:hint="eastAsia"/>
          <w:sz w:val="24"/>
          <w:szCs w:val="28"/>
        </w:rPr>
        <w:t>（フェニーチェ堺）</w:t>
      </w:r>
      <w:r w:rsidR="00B86C10">
        <w:rPr>
          <w:rFonts w:ascii="游ゴシック" w:eastAsia="游ゴシック" w:hAnsi="游ゴシック" w:hint="eastAsia"/>
          <w:sz w:val="24"/>
          <w:szCs w:val="28"/>
        </w:rPr>
        <w:t xml:space="preserve"> </w:t>
      </w:r>
      <w:r w:rsidRPr="00B86C10">
        <w:rPr>
          <w:rFonts w:ascii="游ゴシック" w:eastAsia="游ゴシック" w:hAnsi="游ゴシック" w:hint="eastAsia"/>
          <w:sz w:val="24"/>
          <w:szCs w:val="28"/>
        </w:rPr>
        <w:t>チラシ設置</w:t>
      </w:r>
      <w:r w:rsidR="00136414">
        <w:rPr>
          <w:rFonts w:ascii="游ゴシック" w:eastAsia="游ゴシック" w:hAnsi="游ゴシック" w:hint="eastAsia"/>
          <w:sz w:val="24"/>
          <w:szCs w:val="28"/>
        </w:rPr>
        <w:t>依頼</w:t>
      </w:r>
      <w:r w:rsidRPr="00B86C10">
        <w:rPr>
          <w:rFonts w:ascii="游ゴシック" w:eastAsia="游ゴシック" w:hAnsi="游ゴシック" w:hint="eastAsia"/>
          <w:sz w:val="24"/>
          <w:szCs w:val="28"/>
        </w:rPr>
        <w:t>書</w:t>
      </w:r>
    </w:p>
    <w:p w14:paraId="3D376843" w14:textId="1627253C" w:rsidR="002740A2" w:rsidRDefault="002740A2" w:rsidP="00FA63B5">
      <w:pPr>
        <w:wordWrap w:val="0"/>
        <w:snapToGrid w:val="0"/>
        <w:ind w:right="879"/>
        <w:rPr>
          <w:rFonts w:ascii="游ゴシック" w:eastAsia="游ゴシック" w:hAnsi="游ゴシック"/>
          <w:sz w:val="22"/>
          <w:szCs w:val="24"/>
        </w:rPr>
      </w:pPr>
    </w:p>
    <w:p w14:paraId="76CC2BEF" w14:textId="77777777" w:rsidR="00FA63B5" w:rsidRPr="00B86C10" w:rsidRDefault="00FA63B5" w:rsidP="00FA63B5">
      <w:pPr>
        <w:wordWrap w:val="0"/>
        <w:snapToGrid w:val="0"/>
        <w:ind w:right="879"/>
        <w:rPr>
          <w:rFonts w:ascii="游ゴシック" w:eastAsia="游ゴシック" w:hAnsi="游ゴシック" w:hint="eastAsia"/>
          <w:sz w:val="22"/>
          <w:szCs w:val="24"/>
        </w:rPr>
      </w:pPr>
    </w:p>
    <w:p w14:paraId="11A7AA02" w14:textId="07E5E262" w:rsidR="002740A2" w:rsidRPr="00B86C10" w:rsidRDefault="002740A2" w:rsidP="002740A2">
      <w:pPr>
        <w:snapToGrid w:val="0"/>
        <w:rPr>
          <w:rFonts w:ascii="游ゴシック" w:eastAsia="游ゴシック" w:hAnsi="游ゴシック"/>
          <w:sz w:val="22"/>
          <w:szCs w:val="24"/>
        </w:rPr>
      </w:pPr>
      <w:r w:rsidRPr="00B86C10">
        <w:rPr>
          <w:rFonts w:ascii="游ゴシック" w:eastAsia="游ゴシック" w:hAnsi="游ゴシック" w:hint="eastAsia"/>
          <w:sz w:val="22"/>
          <w:szCs w:val="24"/>
        </w:rPr>
        <w:t>下記のとおり設置をお願いします。</w:t>
      </w:r>
    </w:p>
    <w:tbl>
      <w:tblPr>
        <w:tblStyle w:val="a4"/>
        <w:tblW w:w="8498" w:type="dxa"/>
        <w:tblLook w:val="04A0" w:firstRow="1" w:lastRow="0" w:firstColumn="1" w:lastColumn="0" w:noHBand="0" w:noVBand="1"/>
      </w:tblPr>
      <w:tblGrid>
        <w:gridCol w:w="1984"/>
        <w:gridCol w:w="6514"/>
      </w:tblGrid>
      <w:tr w:rsidR="002740A2" w:rsidRPr="00B86C10" w14:paraId="59B68F4D" w14:textId="77777777" w:rsidTr="00E46112">
        <w:trPr>
          <w:trHeight w:val="1417"/>
        </w:trPr>
        <w:tc>
          <w:tcPr>
            <w:tcW w:w="1984" w:type="dxa"/>
            <w:vAlign w:val="center"/>
          </w:tcPr>
          <w:p w14:paraId="6831D622" w14:textId="77777777" w:rsidR="002740A2" w:rsidRPr="00B86C10" w:rsidRDefault="004F7D53" w:rsidP="00E4611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>施設</w:t>
            </w:r>
            <w:r w:rsidR="004A46CF">
              <w:rPr>
                <w:rFonts w:ascii="游ゴシック" w:eastAsia="游ゴシック" w:hAnsi="游ゴシック" w:hint="eastAsia"/>
                <w:sz w:val="22"/>
                <w:szCs w:val="24"/>
              </w:rPr>
              <w:t>利用</w:t>
            </w: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>日</w:t>
            </w:r>
          </w:p>
          <w:p w14:paraId="5AF0B429" w14:textId="77777777" w:rsidR="004F7D53" w:rsidRPr="00B86C10" w:rsidRDefault="004F7D53" w:rsidP="00E4611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>（催物開催日）</w:t>
            </w:r>
          </w:p>
        </w:tc>
        <w:tc>
          <w:tcPr>
            <w:tcW w:w="6514" w:type="dxa"/>
            <w:vAlign w:val="center"/>
          </w:tcPr>
          <w:p w14:paraId="5F3C729E" w14:textId="77777777" w:rsidR="002740A2" w:rsidRPr="00B86C10" w:rsidRDefault="00E46112" w:rsidP="00E46112">
            <w:pPr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　</w:t>
            </w:r>
            <w:r w:rsidR="00FC79DC"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</w:t>
            </w: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年　　　　月　　　　日（　　　）から</w:t>
            </w:r>
          </w:p>
          <w:p w14:paraId="2D05FC8E" w14:textId="77777777" w:rsidR="00E46112" w:rsidRPr="00B86C10" w:rsidRDefault="00E46112" w:rsidP="00E46112">
            <w:pPr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　</w:t>
            </w:r>
            <w:r w:rsidR="00FC79DC"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</w:t>
            </w: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年　　　　月　　　　日（　　　）まで</w:t>
            </w:r>
          </w:p>
        </w:tc>
      </w:tr>
      <w:tr w:rsidR="00136414" w:rsidRPr="00B86C10" w14:paraId="001EF26B" w14:textId="77777777" w:rsidTr="00E46112">
        <w:trPr>
          <w:trHeight w:val="1417"/>
        </w:trPr>
        <w:tc>
          <w:tcPr>
            <w:tcW w:w="1984" w:type="dxa"/>
            <w:vAlign w:val="center"/>
          </w:tcPr>
          <w:p w14:paraId="28496621" w14:textId="09A0AA42" w:rsidR="00136414" w:rsidRPr="00B86C10" w:rsidRDefault="00136414" w:rsidP="00E46112">
            <w:pPr>
              <w:snapToGrid w:val="0"/>
              <w:jc w:val="center"/>
              <w:rPr>
                <w:rFonts w:ascii="游ゴシック" w:eastAsia="游ゴシック" w:hAnsi="游ゴシック" w:hint="eastAsia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>利用施設</w:t>
            </w:r>
          </w:p>
        </w:tc>
        <w:tc>
          <w:tcPr>
            <w:tcW w:w="6514" w:type="dxa"/>
            <w:vAlign w:val="center"/>
          </w:tcPr>
          <w:p w14:paraId="22DFD5EF" w14:textId="787EFFAC" w:rsidR="00136414" w:rsidRPr="00B86C10" w:rsidRDefault="00136414" w:rsidP="00136414">
            <w:pPr>
              <w:jc w:val="center"/>
              <w:rPr>
                <w:rFonts w:ascii="游ゴシック" w:eastAsia="游ゴシック" w:hAnsi="游ゴシック" w:hint="eastAsia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>大ホール　・　小ホール　・　大スタジオ</w:t>
            </w:r>
            <w:r>
              <w:rPr>
                <w:rFonts w:ascii="游ゴシック" w:eastAsia="游ゴシック" w:hAnsi="游ゴシック"/>
                <w:sz w:val="22"/>
                <w:szCs w:val="24"/>
              </w:rPr>
              <w:br/>
            </w: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　・　他（　　　　　　　　　　　）</w:t>
            </w:r>
          </w:p>
        </w:tc>
      </w:tr>
      <w:tr w:rsidR="002740A2" w:rsidRPr="00B86C10" w14:paraId="2D3CD538" w14:textId="77777777" w:rsidTr="00E46112">
        <w:trPr>
          <w:trHeight w:val="850"/>
        </w:trPr>
        <w:tc>
          <w:tcPr>
            <w:tcW w:w="1984" w:type="dxa"/>
            <w:vAlign w:val="center"/>
          </w:tcPr>
          <w:p w14:paraId="4BA47442" w14:textId="77777777" w:rsidR="002740A2" w:rsidRPr="00B86C10" w:rsidRDefault="00E46112" w:rsidP="00E4611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>催物名</w:t>
            </w:r>
          </w:p>
        </w:tc>
        <w:tc>
          <w:tcPr>
            <w:tcW w:w="6514" w:type="dxa"/>
            <w:vAlign w:val="center"/>
          </w:tcPr>
          <w:p w14:paraId="7F0CE868" w14:textId="77777777" w:rsidR="002740A2" w:rsidRPr="00B86C10" w:rsidRDefault="002740A2" w:rsidP="00E46112">
            <w:pPr>
              <w:snapToGrid w:val="0"/>
              <w:rPr>
                <w:rFonts w:ascii="游ゴシック" w:eastAsia="游ゴシック" w:hAnsi="游ゴシック"/>
                <w:sz w:val="22"/>
                <w:szCs w:val="24"/>
              </w:rPr>
            </w:pPr>
          </w:p>
        </w:tc>
      </w:tr>
      <w:tr w:rsidR="00136414" w:rsidRPr="00B86C10" w14:paraId="69789886" w14:textId="77777777" w:rsidTr="00E46112">
        <w:trPr>
          <w:trHeight w:val="850"/>
        </w:trPr>
        <w:tc>
          <w:tcPr>
            <w:tcW w:w="1984" w:type="dxa"/>
            <w:vAlign w:val="center"/>
          </w:tcPr>
          <w:p w14:paraId="1F302F9A" w14:textId="60942382" w:rsidR="00136414" w:rsidRPr="00B86C10" w:rsidRDefault="00685052" w:rsidP="00685052">
            <w:pPr>
              <w:snapToGrid w:val="0"/>
              <w:jc w:val="center"/>
              <w:rPr>
                <w:rFonts w:ascii="游ゴシック" w:eastAsia="游ゴシック" w:hAnsi="游ゴシック" w:hint="eastAsia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>(</w:t>
            </w:r>
            <w:r w:rsidR="00FA63B5">
              <w:rPr>
                <w:rFonts w:ascii="游ゴシック" w:eastAsia="游ゴシック" w:hAnsi="游ゴシック" w:hint="eastAsia"/>
                <w:sz w:val="22"/>
                <w:szCs w:val="24"/>
              </w:rPr>
              <w:t>団体名</w:t>
            </w:r>
            <w:r>
              <w:rPr>
                <w:rFonts w:ascii="游ゴシック" w:eastAsia="游ゴシック" w:hAnsi="游ゴシック"/>
                <w:sz w:val="22"/>
                <w:szCs w:val="24"/>
              </w:rPr>
              <w:t>）</w:t>
            </w:r>
            <w:r w:rsidR="00FA63B5">
              <w:rPr>
                <w:rFonts w:ascii="游ゴシック" w:eastAsia="游ゴシック" w:hAnsi="游ゴシック" w:hint="eastAsia"/>
                <w:sz w:val="22"/>
                <w:szCs w:val="24"/>
              </w:rPr>
              <w:t>・</w:t>
            </w:r>
            <w:r w:rsidR="00136414">
              <w:rPr>
                <w:rFonts w:ascii="游ゴシック" w:eastAsia="游ゴシック" w:hAnsi="游ゴシック" w:hint="eastAsia"/>
                <w:sz w:val="22"/>
                <w:szCs w:val="24"/>
              </w:rPr>
              <w:t>担当者</w:t>
            </w:r>
          </w:p>
        </w:tc>
        <w:tc>
          <w:tcPr>
            <w:tcW w:w="6514" w:type="dxa"/>
            <w:vAlign w:val="center"/>
          </w:tcPr>
          <w:p w14:paraId="169EE9B6" w14:textId="3A563D08" w:rsidR="00136414" w:rsidRPr="00B86C10" w:rsidRDefault="00136414" w:rsidP="00E46112">
            <w:pPr>
              <w:snapToGrid w:val="0"/>
              <w:rPr>
                <w:rFonts w:ascii="游ゴシック" w:eastAsia="游ゴシック" w:hAnsi="游ゴシック"/>
                <w:sz w:val="22"/>
                <w:szCs w:val="24"/>
              </w:rPr>
            </w:pPr>
          </w:p>
        </w:tc>
      </w:tr>
      <w:tr w:rsidR="00136414" w:rsidRPr="00B86C10" w14:paraId="7B420B48" w14:textId="77777777" w:rsidTr="00E46112">
        <w:trPr>
          <w:trHeight w:val="850"/>
        </w:trPr>
        <w:tc>
          <w:tcPr>
            <w:tcW w:w="1984" w:type="dxa"/>
            <w:vAlign w:val="center"/>
          </w:tcPr>
          <w:p w14:paraId="3E1D3DA8" w14:textId="2D75B5A1" w:rsidR="00136414" w:rsidRPr="00B86C10" w:rsidRDefault="00136414" w:rsidP="00E46112">
            <w:pPr>
              <w:snapToGrid w:val="0"/>
              <w:jc w:val="center"/>
              <w:rPr>
                <w:rFonts w:ascii="游ゴシック" w:eastAsia="游ゴシック" w:hAnsi="游ゴシック" w:hint="eastAsia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>連絡先</w:t>
            </w:r>
          </w:p>
        </w:tc>
        <w:tc>
          <w:tcPr>
            <w:tcW w:w="6514" w:type="dxa"/>
            <w:vAlign w:val="center"/>
          </w:tcPr>
          <w:p w14:paraId="02D3326C" w14:textId="4D920ED6" w:rsidR="00136414" w:rsidRPr="00B86C10" w:rsidRDefault="00136414" w:rsidP="00E46112">
            <w:pPr>
              <w:snapToGrid w:val="0"/>
              <w:rPr>
                <w:rFonts w:ascii="游ゴシック" w:eastAsia="游ゴシック" w:hAnsi="游ゴシック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 xml:space="preserve">　　　　　　　―　　　　　　　　　―</w:t>
            </w:r>
          </w:p>
        </w:tc>
      </w:tr>
      <w:tr w:rsidR="0084184E" w:rsidRPr="0084184E" w14:paraId="2129B358" w14:textId="77777777" w:rsidTr="00E46112">
        <w:trPr>
          <w:trHeight w:val="850"/>
        </w:trPr>
        <w:tc>
          <w:tcPr>
            <w:tcW w:w="1984" w:type="dxa"/>
            <w:vAlign w:val="center"/>
          </w:tcPr>
          <w:p w14:paraId="5DBAEF96" w14:textId="77777777" w:rsidR="00E2293B" w:rsidRPr="0084184E" w:rsidRDefault="00E2293B" w:rsidP="00E4611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84184E">
              <w:rPr>
                <w:rFonts w:ascii="游ゴシック" w:eastAsia="游ゴシック" w:hAnsi="游ゴシック" w:hint="eastAsia"/>
                <w:sz w:val="22"/>
                <w:szCs w:val="24"/>
              </w:rPr>
              <w:t>部　数</w:t>
            </w:r>
          </w:p>
        </w:tc>
        <w:tc>
          <w:tcPr>
            <w:tcW w:w="6514" w:type="dxa"/>
            <w:vAlign w:val="center"/>
          </w:tcPr>
          <w:p w14:paraId="73D4B592" w14:textId="7C70D301" w:rsidR="00E2293B" w:rsidRPr="0084184E" w:rsidRDefault="00E2293B" w:rsidP="00352D1F">
            <w:pPr>
              <w:snapToGrid w:val="0"/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84184E">
              <w:rPr>
                <w:rFonts w:ascii="游ゴシック" w:eastAsia="游ゴシック" w:hAnsi="游ゴシック" w:hint="eastAsia"/>
                <w:sz w:val="28"/>
                <w:szCs w:val="32"/>
              </w:rPr>
              <w:t>（　　　　　　）部</w:t>
            </w:r>
            <w:r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※A4以下</w:t>
            </w:r>
            <w:r w:rsidR="00352D1F"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>タテ形</w:t>
            </w:r>
            <w:r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>、300部まで</w:t>
            </w:r>
          </w:p>
          <w:p w14:paraId="67862AED" w14:textId="12C075B8" w:rsidR="00352D1F" w:rsidRPr="0084184E" w:rsidRDefault="00352D1F" w:rsidP="00E2293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　　　　　　　　　　　　</w:t>
            </w:r>
            <w:r w:rsidRPr="0084184E">
              <w:rPr>
                <w:rFonts w:ascii="游ゴシック" w:eastAsia="游ゴシック" w:hAnsi="游ゴシック"/>
                <w:sz w:val="20"/>
                <w:szCs w:val="21"/>
              </w:rPr>
              <w:t>A4</w:t>
            </w:r>
            <w:r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>ヨコ</w:t>
            </w:r>
            <w:r w:rsidR="0078474E"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>形</w:t>
            </w:r>
            <w:r w:rsidRPr="0084184E">
              <w:rPr>
                <w:rFonts w:ascii="游ゴシック" w:eastAsia="游ゴシック" w:hAnsi="游ゴシック"/>
                <w:sz w:val="20"/>
                <w:szCs w:val="21"/>
              </w:rPr>
              <w:t>はタテ置き</w:t>
            </w:r>
            <w:r w:rsidR="0078474E" w:rsidRPr="0084184E">
              <w:rPr>
                <w:rFonts w:ascii="游ゴシック" w:eastAsia="游ゴシック" w:hAnsi="游ゴシック" w:hint="eastAsia"/>
                <w:sz w:val="20"/>
                <w:szCs w:val="21"/>
              </w:rPr>
              <w:t>で設置します</w:t>
            </w:r>
          </w:p>
        </w:tc>
      </w:tr>
      <w:tr w:rsidR="0099101D" w:rsidRPr="00B86C10" w14:paraId="69F5FFCD" w14:textId="77777777" w:rsidTr="00E46112">
        <w:trPr>
          <w:trHeight w:val="850"/>
        </w:trPr>
        <w:tc>
          <w:tcPr>
            <w:tcW w:w="1984" w:type="dxa"/>
            <w:vAlign w:val="center"/>
          </w:tcPr>
          <w:p w14:paraId="57D20A5D" w14:textId="77777777" w:rsidR="0099101D" w:rsidRPr="00B86C10" w:rsidRDefault="0099101D" w:rsidP="00E4611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 w:rsidRPr="00B86C10">
              <w:rPr>
                <w:rFonts w:ascii="游ゴシック" w:eastAsia="游ゴシック" w:hAnsi="游ゴシック" w:hint="eastAsia"/>
                <w:sz w:val="22"/>
                <w:szCs w:val="24"/>
              </w:rPr>
              <w:t>内　容</w:t>
            </w:r>
          </w:p>
        </w:tc>
        <w:tc>
          <w:tcPr>
            <w:tcW w:w="6514" w:type="dxa"/>
            <w:vAlign w:val="center"/>
          </w:tcPr>
          <w:p w14:paraId="2FE471FF" w14:textId="77777777" w:rsidR="0099101D" w:rsidRPr="00B86C10" w:rsidRDefault="0099101D" w:rsidP="00E2293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B86C10">
              <w:rPr>
                <w:rFonts w:ascii="游ゴシック" w:eastAsia="游ゴシック" w:hAnsi="游ゴシック" w:hint="eastAsia"/>
                <w:sz w:val="28"/>
                <w:szCs w:val="32"/>
              </w:rPr>
              <w:t>別添のとおり</w:t>
            </w:r>
            <w:r w:rsidR="00D70C6A" w:rsidRPr="00B86C10"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　※チラシを添付　　　　　　</w:t>
            </w:r>
          </w:p>
        </w:tc>
      </w:tr>
      <w:tr w:rsidR="0084184E" w:rsidRPr="0084184E" w14:paraId="28F9C0DE" w14:textId="77777777" w:rsidTr="00C740AC">
        <w:trPr>
          <w:trHeight w:val="567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0EEC60" w14:textId="77777777" w:rsidR="00FA63B5" w:rsidRDefault="00FA63B5" w:rsidP="0084184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1"/>
              </w:rPr>
            </w:pPr>
          </w:p>
          <w:p w14:paraId="18850EB1" w14:textId="5EC6FEC2" w:rsidR="00136414" w:rsidRPr="00136414" w:rsidRDefault="00FA63B5" w:rsidP="0084184E">
            <w:pPr>
              <w:snapToGrid w:val="0"/>
              <w:jc w:val="center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注意点</w:t>
            </w:r>
            <w:r w:rsidR="0099101D" w:rsidRPr="007D1430">
              <w:rPr>
                <w:rFonts w:ascii="游ゴシック" w:eastAsia="游ゴシック" w:hAnsi="游ゴシック" w:hint="eastAsia"/>
                <w:sz w:val="20"/>
                <w:szCs w:val="21"/>
              </w:rPr>
              <w:t>：</w:t>
            </w:r>
            <w:r w:rsidR="00136414"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</w:t>
            </w:r>
          </w:p>
        </w:tc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14:paraId="0791EE87" w14:textId="77777777" w:rsidR="00FA63B5" w:rsidRDefault="00FA63B5" w:rsidP="0084184E">
            <w:pPr>
              <w:snapToGrid w:val="0"/>
              <w:rPr>
                <w:rFonts w:ascii="游ゴシック" w:eastAsia="游ゴシック" w:hAnsi="游ゴシック"/>
                <w:sz w:val="20"/>
                <w:szCs w:val="21"/>
              </w:rPr>
            </w:pPr>
          </w:p>
          <w:p w14:paraId="274739A3" w14:textId="0B8EFD23" w:rsidR="00136414" w:rsidRDefault="00FA63B5" w:rsidP="0084184E">
            <w:pPr>
              <w:snapToGrid w:val="0"/>
              <w:rPr>
                <w:rFonts w:ascii="游ゴシック" w:eastAsia="游ゴシック" w:hAnsi="游ゴシック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・</w:t>
            </w:r>
            <w:r w:rsidR="00136414">
              <w:rPr>
                <w:rFonts w:ascii="游ゴシック" w:eastAsia="游ゴシック" w:hAnsi="游ゴシック" w:hint="eastAsia"/>
                <w:sz w:val="20"/>
                <w:szCs w:val="21"/>
              </w:rPr>
              <w:t>チラシの校正段階でホール側の確認をとってください。</w:t>
            </w:r>
          </w:p>
          <w:p w14:paraId="5739C0BA" w14:textId="67386643" w:rsidR="00306D9D" w:rsidRDefault="00FA63B5" w:rsidP="0084184E">
            <w:pPr>
              <w:snapToGrid w:val="0"/>
              <w:rPr>
                <w:rFonts w:ascii="游ゴシック" w:eastAsia="游ゴシック" w:hAnsi="游ゴシック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・</w:t>
            </w:r>
            <w:r w:rsidR="00136414">
              <w:rPr>
                <w:rFonts w:ascii="游ゴシック" w:eastAsia="游ゴシック" w:hAnsi="游ゴシック" w:hint="eastAsia"/>
                <w:sz w:val="20"/>
                <w:szCs w:val="21"/>
              </w:rPr>
              <w:t>ホールの使用許可を受けた</w:t>
            </w:r>
            <w:r w:rsidR="00306D9D" w:rsidRPr="007D1430">
              <w:rPr>
                <w:rFonts w:ascii="游ゴシック" w:eastAsia="游ゴシック" w:hAnsi="游ゴシック" w:hint="eastAsia"/>
                <w:sz w:val="20"/>
                <w:szCs w:val="21"/>
              </w:rPr>
              <w:t>催しのチラシに限ります。</w:t>
            </w:r>
          </w:p>
          <w:p w14:paraId="0F6C5F04" w14:textId="13CF8E40" w:rsidR="00FA63B5" w:rsidRDefault="00FA63B5" w:rsidP="0084184E">
            <w:pPr>
              <w:snapToGrid w:val="0"/>
              <w:rPr>
                <w:rFonts w:ascii="游ゴシック" w:eastAsia="游ゴシック" w:hAnsi="游ゴシック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・希望多数の場合は設置希望に沿えないことがあります。</w:t>
            </w:r>
          </w:p>
          <w:p w14:paraId="2117CBFF" w14:textId="21BE958F" w:rsidR="00FA63B5" w:rsidRPr="00FA63B5" w:rsidRDefault="00FA63B5" w:rsidP="0084184E">
            <w:pPr>
              <w:snapToGrid w:val="0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>・公演最終日にはチラシをお持ち帰りください。公演日を過ぎて残っていた場合はホール側で廃棄処分します。</w:t>
            </w:r>
          </w:p>
        </w:tc>
      </w:tr>
    </w:tbl>
    <w:p w14:paraId="773993E8" w14:textId="0C238ED4" w:rsidR="0084184E" w:rsidRPr="00B86C10" w:rsidRDefault="0084184E" w:rsidP="0084184E">
      <w:pPr>
        <w:snapToGrid w:val="0"/>
        <w:jc w:val="right"/>
        <w:rPr>
          <w:rFonts w:ascii="游ゴシック" w:eastAsia="游ゴシック" w:hAnsi="游ゴシック"/>
          <w:sz w:val="22"/>
          <w:szCs w:val="24"/>
        </w:rPr>
      </w:pPr>
    </w:p>
    <w:p w14:paraId="48DCB0FC" w14:textId="77777777" w:rsidR="005E718B" w:rsidRPr="001A2548" w:rsidRDefault="005E718B" w:rsidP="005C14AC">
      <w:pPr>
        <w:snapToGrid w:val="0"/>
        <w:jc w:val="left"/>
        <w:rPr>
          <w:rFonts w:asciiTheme="majorHAnsi" w:eastAsiaTheme="majorHAnsi" w:hAnsiTheme="majorHAnsi"/>
          <w:sz w:val="16"/>
          <w:szCs w:val="18"/>
        </w:rPr>
      </w:pPr>
    </w:p>
    <w:sectPr w:rsidR="005E718B" w:rsidRPr="001A2548" w:rsidSect="005C14AC">
      <w:pgSz w:w="11906" w:h="16838" w:code="9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4138" w14:textId="77777777" w:rsidR="00083C1A" w:rsidRDefault="00083C1A" w:rsidP="004818D7">
      <w:r>
        <w:separator/>
      </w:r>
    </w:p>
  </w:endnote>
  <w:endnote w:type="continuationSeparator" w:id="0">
    <w:p w14:paraId="637CF584" w14:textId="77777777" w:rsidR="00083C1A" w:rsidRDefault="00083C1A" w:rsidP="0048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B9B4" w14:textId="77777777" w:rsidR="00083C1A" w:rsidRDefault="00083C1A" w:rsidP="004818D7">
      <w:r>
        <w:separator/>
      </w:r>
    </w:p>
  </w:footnote>
  <w:footnote w:type="continuationSeparator" w:id="0">
    <w:p w14:paraId="2A128801" w14:textId="77777777" w:rsidR="00083C1A" w:rsidRDefault="00083C1A" w:rsidP="00481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42DB"/>
    <w:multiLevelType w:val="hybridMultilevel"/>
    <w:tmpl w:val="853A927C"/>
    <w:lvl w:ilvl="0" w:tplc="D256E15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1C09BA"/>
    <w:multiLevelType w:val="hybridMultilevel"/>
    <w:tmpl w:val="1E3676B6"/>
    <w:lvl w:ilvl="0" w:tplc="19681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BD42FF"/>
    <w:multiLevelType w:val="hybridMultilevel"/>
    <w:tmpl w:val="F762F9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AE6D23"/>
    <w:multiLevelType w:val="hybridMultilevel"/>
    <w:tmpl w:val="3F6EE7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1A4D3B"/>
    <w:multiLevelType w:val="hybridMultilevel"/>
    <w:tmpl w:val="6A28F434"/>
    <w:lvl w:ilvl="0" w:tplc="5AEA1D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146078"/>
    <w:multiLevelType w:val="hybridMultilevel"/>
    <w:tmpl w:val="59405A10"/>
    <w:lvl w:ilvl="0" w:tplc="B7F6F3F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213117"/>
    <w:multiLevelType w:val="hybridMultilevel"/>
    <w:tmpl w:val="7DEE9ECC"/>
    <w:lvl w:ilvl="0" w:tplc="144CFB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7127B0"/>
    <w:multiLevelType w:val="hybridMultilevel"/>
    <w:tmpl w:val="E2B019DE"/>
    <w:lvl w:ilvl="0" w:tplc="6090044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ED1C54"/>
    <w:multiLevelType w:val="hybridMultilevel"/>
    <w:tmpl w:val="45F66FC6"/>
    <w:lvl w:ilvl="0" w:tplc="523AE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221A8A"/>
    <w:multiLevelType w:val="hybridMultilevel"/>
    <w:tmpl w:val="FC9C82E8"/>
    <w:lvl w:ilvl="0" w:tplc="645EFE7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242E12"/>
    <w:multiLevelType w:val="hybridMultilevel"/>
    <w:tmpl w:val="4BC8922E"/>
    <w:lvl w:ilvl="0" w:tplc="7930857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764C26"/>
    <w:multiLevelType w:val="hybridMultilevel"/>
    <w:tmpl w:val="F0C8D9EC"/>
    <w:lvl w:ilvl="0" w:tplc="C69246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11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2F5"/>
    <w:rsid w:val="00011333"/>
    <w:rsid w:val="00083C1A"/>
    <w:rsid w:val="000A1946"/>
    <w:rsid w:val="000B55ED"/>
    <w:rsid w:val="000B7269"/>
    <w:rsid w:val="000D4069"/>
    <w:rsid w:val="00112CE1"/>
    <w:rsid w:val="00116DE1"/>
    <w:rsid w:val="0012322D"/>
    <w:rsid w:val="00136414"/>
    <w:rsid w:val="00151D8F"/>
    <w:rsid w:val="00171073"/>
    <w:rsid w:val="001804ED"/>
    <w:rsid w:val="001A2548"/>
    <w:rsid w:val="00205B37"/>
    <w:rsid w:val="002125A3"/>
    <w:rsid w:val="002144D1"/>
    <w:rsid w:val="00216080"/>
    <w:rsid w:val="0024118C"/>
    <w:rsid w:val="00270D68"/>
    <w:rsid w:val="002740A2"/>
    <w:rsid w:val="002F2562"/>
    <w:rsid w:val="00306D9D"/>
    <w:rsid w:val="00352D1F"/>
    <w:rsid w:val="00357D22"/>
    <w:rsid w:val="0037036F"/>
    <w:rsid w:val="00385CE5"/>
    <w:rsid w:val="0038680A"/>
    <w:rsid w:val="003A3BF5"/>
    <w:rsid w:val="003A4268"/>
    <w:rsid w:val="003B259D"/>
    <w:rsid w:val="00432D6B"/>
    <w:rsid w:val="00450665"/>
    <w:rsid w:val="004818D7"/>
    <w:rsid w:val="004A46CF"/>
    <w:rsid w:val="004C2363"/>
    <w:rsid w:val="004D12F5"/>
    <w:rsid w:val="004F6C38"/>
    <w:rsid w:val="004F7D53"/>
    <w:rsid w:val="00521F74"/>
    <w:rsid w:val="005532C8"/>
    <w:rsid w:val="005C14AC"/>
    <w:rsid w:val="005E718B"/>
    <w:rsid w:val="00644BB4"/>
    <w:rsid w:val="00685052"/>
    <w:rsid w:val="00686BBE"/>
    <w:rsid w:val="006C0B9A"/>
    <w:rsid w:val="00717AB8"/>
    <w:rsid w:val="00757533"/>
    <w:rsid w:val="0078474E"/>
    <w:rsid w:val="007A17D6"/>
    <w:rsid w:val="007D1430"/>
    <w:rsid w:val="0084184E"/>
    <w:rsid w:val="008A6FC3"/>
    <w:rsid w:val="009545E4"/>
    <w:rsid w:val="0096503A"/>
    <w:rsid w:val="0099101D"/>
    <w:rsid w:val="009E1E41"/>
    <w:rsid w:val="00A8510C"/>
    <w:rsid w:val="00AC7A64"/>
    <w:rsid w:val="00AD7E27"/>
    <w:rsid w:val="00B86C10"/>
    <w:rsid w:val="00BC6775"/>
    <w:rsid w:val="00BD74F6"/>
    <w:rsid w:val="00BF5F31"/>
    <w:rsid w:val="00C076DE"/>
    <w:rsid w:val="00C22C08"/>
    <w:rsid w:val="00C740AC"/>
    <w:rsid w:val="00C96849"/>
    <w:rsid w:val="00C97697"/>
    <w:rsid w:val="00CB66E4"/>
    <w:rsid w:val="00D55B29"/>
    <w:rsid w:val="00D67F27"/>
    <w:rsid w:val="00D707AF"/>
    <w:rsid w:val="00D70C6A"/>
    <w:rsid w:val="00DB26DF"/>
    <w:rsid w:val="00E2293B"/>
    <w:rsid w:val="00E46112"/>
    <w:rsid w:val="00E94E33"/>
    <w:rsid w:val="00ED0320"/>
    <w:rsid w:val="00F163A8"/>
    <w:rsid w:val="00F532DF"/>
    <w:rsid w:val="00F703C0"/>
    <w:rsid w:val="00F87B96"/>
    <w:rsid w:val="00FA63B5"/>
    <w:rsid w:val="00FA7982"/>
    <w:rsid w:val="00FC79DC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A91AA4"/>
  <w15:chartTrackingRefBased/>
  <w15:docId w15:val="{53F1EF0A-4A69-499F-9A12-D6673BFD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982"/>
    <w:pPr>
      <w:ind w:leftChars="400" w:left="840"/>
    </w:pPr>
  </w:style>
  <w:style w:type="table" w:styleId="a4">
    <w:name w:val="Table Grid"/>
    <w:basedOn w:val="a1"/>
    <w:uiPriority w:val="39"/>
    <w:rsid w:val="00FA7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818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18D7"/>
  </w:style>
  <w:style w:type="paragraph" w:styleId="a7">
    <w:name w:val="footer"/>
    <w:basedOn w:val="a"/>
    <w:link w:val="a8"/>
    <w:uiPriority w:val="99"/>
    <w:unhideWhenUsed/>
    <w:rsid w:val="004818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18D7"/>
  </w:style>
  <w:style w:type="paragraph" w:styleId="a9">
    <w:name w:val="Balloon Text"/>
    <w:basedOn w:val="a"/>
    <w:link w:val="aa"/>
    <w:uiPriority w:val="99"/>
    <w:semiHidden/>
    <w:unhideWhenUsed/>
    <w:rsid w:val="00521F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21F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2021-06-13T06:43:00Z</cp:lastPrinted>
  <dcterms:created xsi:type="dcterms:W3CDTF">2020-03-09T07:00:00Z</dcterms:created>
  <dcterms:modified xsi:type="dcterms:W3CDTF">2021-06-13T06:43:00Z</dcterms:modified>
</cp:coreProperties>
</file>